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7538348F" w14:textId="135ADBB1" w:rsidR="00BB62E4" w:rsidRDefault="007933DE" w:rsidP="00E2046A">
      <w:pPr>
        <w:pStyle w:val="a5"/>
      </w:pPr>
      <w:bookmarkStart w:id="0" w:name="Bookmark"/>
      <w:bookmarkEnd w:id="0"/>
      <w:r>
        <w:rPr>
          <w:rFonts w:hint="cs"/>
          <w:rtl/>
        </w:rPr>
        <w:t>בניית עולם</w:t>
      </w:r>
      <w:r w:rsidR="00B82157">
        <w:rPr>
          <w:rFonts w:hint="cs"/>
          <w:rtl/>
        </w:rPr>
        <w:t xml:space="preserve"> 3-ממדי</w:t>
      </w:r>
      <w:r>
        <w:rPr>
          <w:rFonts w:hint="cs"/>
          <w:rtl/>
        </w:rPr>
        <w:t xml:space="preserve"> בעזרת </w:t>
      </w:r>
      <w:r w:rsidR="001A7DD6">
        <w:br/>
      </w:r>
      <w:r>
        <w:t>ProGrid</w:t>
      </w:r>
      <w:r w:rsidR="001A7DD6">
        <w:t xml:space="preserve"> </w:t>
      </w:r>
      <w:r>
        <w:t>&amp;</w:t>
      </w:r>
      <w:r w:rsidR="001A7DD6">
        <w:t xml:space="preserve"> </w:t>
      </w:r>
      <w:r>
        <w:t>ProBuilder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B86841" w:rsidRDefault="00191436" w:rsidP="00305BBB">
      <w:pPr>
        <w:rPr>
          <w:rFonts w:asciiTheme="minorBidi" w:hAnsiTheme="minorBidi"/>
          <w:i/>
          <w:iCs/>
          <w:color w:val="0000CC"/>
          <w:sz w:val="28"/>
          <w:szCs w:val="28"/>
          <w:rtl/>
        </w:rPr>
      </w:pPr>
      <w:r w:rsidRPr="00B86841">
        <w:rPr>
          <w:rFonts w:asciiTheme="minorBidi" w:hAnsiTheme="minorBidi" w:hint="cs"/>
          <w:i/>
          <w:iCs/>
          <w:rtl/>
        </w:rPr>
        <w:t>במבוא ל2.5 מימד</w:t>
      </w:r>
      <w:r w:rsidRPr="00B86841">
        <w:rPr>
          <w:rFonts w:asciiTheme="minorBidi" w:hAnsiTheme="minorBidi"/>
          <w:i/>
          <w:iCs/>
          <w:rtl/>
        </w:rPr>
        <w:t xml:space="preserve"> </w:t>
      </w:r>
      <w:r w:rsidRPr="00B86841">
        <w:rPr>
          <w:rFonts w:asciiTheme="minorBidi" w:hAnsiTheme="minorBidi" w:hint="cs"/>
          <w:i/>
          <w:iCs/>
          <w:rtl/>
        </w:rPr>
        <w:t>המלצנו</w:t>
      </w:r>
      <w:r w:rsidR="00193130" w:rsidRPr="00B86841">
        <w:rPr>
          <w:rFonts w:asciiTheme="minorBidi" w:hAnsiTheme="minorBidi"/>
          <w:i/>
          <w:iCs/>
          <w:rtl/>
        </w:rPr>
        <w:t xml:space="preserve"> להשתמש בגרסא </w:t>
      </w:r>
      <w:r w:rsidR="00193130" w:rsidRPr="00B86841">
        <w:rPr>
          <w:rFonts w:asciiTheme="minorBidi" w:hAnsiTheme="minorBidi"/>
          <w:i/>
          <w:iCs/>
        </w:rPr>
        <w:t>2020.1.0a</w:t>
      </w:r>
      <w:r w:rsidR="00193130" w:rsidRPr="00B86841">
        <w:rPr>
          <w:rFonts w:asciiTheme="minorBidi" w:hAnsiTheme="minorBidi"/>
          <w:i/>
          <w:iCs/>
          <w:rtl/>
        </w:rPr>
        <w:t xml:space="preserve"> ומעלה של </w:t>
      </w:r>
      <w:r w:rsidR="00193130" w:rsidRPr="00B86841">
        <w:rPr>
          <w:rFonts w:asciiTheme="minorBidi" w:hAnsiTheme="minorBidi"/>
          <w:i/>
          <w:iCs/>
        </w:rPr>
        <w:t>Unity</w:t>
      </w:r>
      <w:r w:rsidR="00305BBB" w:rsidRPr="00B86841">
        <w:rPr>
          <w:rFonts w:asciiTheme="minorBidi" w:hAnsiTheme="minorBidi" w:hint="cs"/>
          <w:i/>
          <w:iCs/>
          <w:rtl/>
        </w:rPr>
        <w:t xml:space="preserve">, נמשיך להשתמש בגרסא זו </w:t>
      </w:r>
      <w:r w:rsidR="00305BBB" w:rsidRPr="00B86841">
        <w:rPr>
          <w:rFonts w:asciiTheme="minorBidi" w:hAnsiTheme="minorBidi" w:hint="cs"/>
          <w:b/>
          <w:bCs/>
          <w:i/>
          <w:iCs/>
          <w:rtl/>
        </w:rPr>
        <w:t>או נמוכה יותר</w:t>
      </w:r>
      <w:r w:rsidR="00305BBB" w:rsidRPr="00B86841">
        <w:rPr>
          <w:rFonts w:asciiTheme="minorBidi" w:hAnsiTheme="minorBidi" w:hint="cs"/>
          <w:i/>
          <w:iCs/>
          <w:rtl/>
        </w:rPr>
        <w:t>.</w:t>
      </w:r>
    </w:p>
    <w:p w14:paraId="01F86A65" w14:textId="6FC00849" w:rsidR="00FA547C" w:rsidRPr="00FA547C" w:rsidRDefault="00BD2852" w:rsidP="00C91B81">
      <w:r>
        <w:rPr>
          <w:rFonts w:hint="cs"/>
          <w:rtl/>
        </w:rPr>
        <w:t>כעת נראה עזרים מרכזיים לבניית</w:t>
      </w:r>
      <w:r w:rsidR="009B3A61">
        <w:rPr>
          <w:rFonts w:hint="cs"/>
          <w:rtl/>
        </w:rPr>
        <w:t xml:space="preserve"> אובייקטים</w:t>
      </w:r>
      <w:r w:rsidR="00C91B81">
        <w:rPr>
          <w:rFonts w:hint="cs"/>
          <w:rtl/>
        </w:rPr>
        <w:t xml:space="preserve">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7D65B4C3" w:rsidR="00FA547C" w:rsidRDefault="00FA547C" w:rsidP="00FA547C">
      <w:pPr>
        <w:pStyle w:val="Heading2"/>
        <w:rPr>
          <w:rtl/>
        </w:rPr>
      </w:pPr>
      <w:r>
        <w:t>ProGrids</w:t>
      </w:r>
    </w:p>
    <w:p w14:paraId="52E3BDCB" w14:textId="2F0D1AE9" w:rsidR="00864878" w:rsidRDefault="00864878" w:rsidP="00FA547C">
      <w:pPr>
        <w:pBdr>
          <w:bottom w:val="single" w:sz="6" w:space="1" w:color="auto"/>
        </w:pBdr>
        <w:rPr>
          <w:color w:val="FF0000"/>
        </w:rPr>
      </w:pPr>
      <w:r w:rsidRPr="00864878">
        <w:rPr>
          <w:rFonts w:hint="cs"/>
          <w:color w:val="FF0000"/>
          <w:rtl/>
        </w:rPr>
        <w:t>שימו לב:</w:t>
      </w:r>
      <w:r w:rsidR="007C6267">
        <w:rPr>
          <w:rFonts w:hint="cs"/>
          <w:color w:val="FF0000"/>
          <w:rtl/>
        </w:rPr>
        <w:t xml:space="preserve"> בגירסאות חדשות</w:t>
      </w:r>
      <w:r w:rsidRPr="00864878">
        <w:rPr>
          <w:rFonts w:hint="cs"/>
          <w:color w:val="FF0000"/>
          <w:rtl/>
        </w:rPr>
        <w:t xml:space="preserve"> של עורך יוניטי, האפשרויות של </w:t>
      </w:r>
      <w:r w:rsidRPr="00864878">
        <w:rPr>
          <w:color w:val="FF0000"/>
        </w:rPr>
        <w:t>ProGrids</w:t>
      </w:r>
      <w:r w:rsidRPr="00864878">
        <w:rPr>
          <w:rFonts w:hint="cs"/>
          <w:color w:val="FF0000"/>
          <w:rtl/>
        </w:rPr>
        <w:t xml:space="preserve"> משולבות בעורך של יוניטי.</w:t>
      </w:r>
      <w:r w:rsidR="007C6267">
        <w:rPr>
          <w:rFonts w:hint="cs"/>
          <w:color w:val="FF0000"/>
          <w:rtl/>
        </w:rPr>
        <w:t xml:space="preserve"> ראו </w:t>
      </w:r>
      <w:hyperlink r:id="rId9" w:history="1">
        <w:r w:rsidR="007C6267" w:rsidRPr="00AE3192">
          <w:rPr>
            <w:rStyle w:val="Hyperlink"/>
          </w:rPr>
          <w:t>https://docs.unity3d.com/2019.4/Documentation/Manual/GridSnapping.html</w:t>
        </w:r>
      </w:hyperlink>
    </w:p>
    <w:p w14:paraId="67D1425E" w14:textId="77777777" w:rsidR="00BA772D" w:rsidRDefault="00BA772D" w:rsidP="00FA547C"/>
    <w:p w14:paraId="69D23701" w14:textId="05F4E9F2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E3576A">
        <w:rPr>
          <w:rFonts w:hint="cs"/>
        </w:rPr>
        <w:t>P</w:t>
      </w:r>
      <w:r w:rsidR="00290894">
        <w:t>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51140D4C" w:rsidR="00712B25" w:rsidRDefault="00611F54" w:rsidP="00712B25">
      <w:pPr>
        <w:pStyle w:val="Heading2"/>
        <w:rPr>
          <w:rtl/>
        </w:rPr>
      </w:pPr>
      <w:r>
        <w:rPr>
          <w:rFonts w:hint="cs"/>
          <w:rtl/>
        </w:rPr>
        <w:t>עיצוב סצינה</w:t>
      </w:r>
      <w:r w:rsidR="00001E43">
        <w:rPr>
          <w:rFonts w:hint="cs"/>
          <w:rtl/>
        </w:rPr>
        <w:t xml:space="preserve">,דרך א: </w:t>
      </w:r>
      <w:r w:rsidR="00712B25">
        <w:t>Pro</w:t>
      </w:r>
      <w:r w:rsidR="00712B25">
        <w:rPr>
          <w:rFonts w:hint="cs"/>
        </w:rPr>
        <w:t>B</w:t>
      </w:r>
      <w:r w:rsidR="00712B25">
        <w:t>uilder</w:t>
      </w:r>
    </w:p>
    <w:p w14:paraId="510BCDD2" w14:textId="3BA4A4E2" w:rsidR="00712B25" w:rsidRDefault="003E0DE2" w:rsidP="00892FC7">
      <w:pPr>
        <w:rPr>
          <w:rtl/>
        </w:rPr>
      </w:pPr>
      <w:r>
        <w:rPr>
          <w:rFonts w:hint="cs"/>
          <w:rtl/>
        </w:rPr>
        <w:t xml:space="preserve">זהו </w:t>
      </w:r>
      <w:r w:rsidR="00046D26"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 w:rsidR="00046D26">
        <w:rPr>
          <w:rFonts w:hint="cs"/>
          <w:rtl/>
        </w:rPr>
        <w:t xml:space="preserve">שיתוף פעולה עם </w:t>
      </w:r>
      <w:r w:rsidR="00046D26">
        <w:t>ProGrids</w:t>
      </w:r>
      <w:r w:rsidR="00046D26">
        <w:rPr>
          <w:rFonts w:hint="cs"/>
          <w:rtl/>
        </w:rPr>
        <w:t xml:space="preserve">. </w:t>
      </w:r>
      <w:r w:rsidR="00046D26">
        <w:rPr>
          <w:rtl/>
        </w:rPr>
        <w:br/>
      </w:r>
      <w:r w:rsidR="00046D26">
        <w:rPr>
          <w:rFonts w:hint="cs"/>
          <w:rtl/>
        </w:rPr>
        <w:t>זו היא דרך אחת לתכנן שלב. יש כמה גישות שבהן ראינו ונראה שניתן לתכנן שלב:</w:t>
      </w:r>
      <w:r w:rsidR="00046D26">
        <w:rPr>
          <w:rtl/>
        </w:rPr>
        <w:br/>
      </w:r>
      <w:r w:rsidR="00046D26">
        <w:rPr>
          <w:rFonts w:hint="cs"/>
          <w:rtl/>
        </w:rPr>
        <w:t>1. שימוש ב</w:t>
      </w:r>
      <w:r w:rsidR="00046D26">
        <w:t>ProGrids</w:t>
      </w:r>
      <w:r w:rsidR="00046D26">
        <w:rPr>
          <w:rFonts w:hint="cs"/>
          <w:rtl/>
        </w:rPr>
        <w:t xml:space="preserve"> ובאובייקטים (</w:t>
      </w:r>
      <w:r w:rsidR="00046D26">
        <w:t>prefabs</w:t>
      </w:r>
      <w:r w:rsidR="00046D26">
        <w:rPr>
          <w:rFonts w:hint="cs"/>
          <w:rtl/>
        </w:rPr>
        <w:t>) ולתכנן את השלב בצורה ידנית. בדרך כלל עובד מעולה לתכנון מבנים ואזורים קטנים.</w:t>
      </w:r>
      <w:r w:rsidR="00046D26">
        <w:rPr>
          <w:rtl/>
        </w:rPr>
        <w:br/>
      </w:r>
      <w:r w:rsidR="00046D26">
        <w:rPr>
          <w:rFonts w:hint="cs"/>
          <w:rtl/>
        </w:rPr>
        <w:t>2. שימוש ב</w:t>
      </w:r>
      <w:r w:rsidR="00046D26">
        <w:rPr>
          <w:rFonts w:hint="cs"/>
        </w:rPr>
        <w:t>P</w:t>
      </w:r>
      <w:r w:rsidR="00046D26"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 w:rsidR="00046D26"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hyperlink r:id="rId14" w:history="1">
        <w:r w:rsidR="00892FC7" w:rsidRPr="00FB3E12">
          <w:rPr>
            <w:rStyle w:val="Hyperlink"/>
            <w:rFonts w:hint="cs"/>
          </w:rPr>
          <w:t>S</w:t>
        </w:r>
        <w:r w:rsidR="00892FC7" w:rsidRPr="00FB3E12">
          <w:rPr>
            <w:rStyle w:val="Hyperlink"/>
          </w:rPr>
          <w:t>uperHot</w:t>
        </w:r>
      </w:hyperlink>
      <w:r w:rsidR="00892FC7">
        <w:rPr>
          <w:rFonts w:hint="cs"/>
          <w:rtl/>
        </w:rPr>
        <w:t>)</w:t>
      </w:r>
      <w:r w:rsidR="00FB3E12">
        <w:rPr>
          <w:rFonts w:hint="cs"/>
          <w:rtl/>
        </w:rPr>
        <w:t>.</w:t>
      </w:r>
      <w:r w:rsidR="00046D26">
        <w:rPr>
          <w:rtl/>
        </w:rPr>
        <w:br/>
      </w:r>
      <w:r w:rsidR="00046D26">
        <w:rPr>
          <w:rFonts w:hint="cs"/>
          <w:rtl/>
        </w:rPr>
        <w:t>3. שימוש ב</w:t>
      </w:r>
      <w:r w:rsidR="00046D26">
        <w:t>terrain</w:t>
      </w:r>
      <w:r w:rsidR="00046D26"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lastRenderedPageBreak/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7B9A4293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נפתח את </w:t>
      </w:r>
      <w:r w:rsidR="00FB0E5A">
        <w:t>Window – Package Manager</w:t>
      </w:r>
      <w:r w:rsidR="00FB0E5A"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2D8230FE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 xml:space="preserve">נוכל תמיד לחזור למצב זה ע"י לחיצה על </w:t>
      </w:r>
      <w:r w:rsidR="00DD0271">
        <w:rPr>
          <w:rFonts w:hint="cs"/>
          <w:rtl/>
        </w:rPr>
        <w:t>כ</w:t>
      </w:r>
      <w:r>
        <w:rPr>
          <w:rFonts w:hint="cs"/>
          <w:rtl/>
        </w:rPr>
        <w:t>פתור ה</w:t>
      </w:r>
      <w:r>
        <w:t>face selection</w:t>
      </w:r>
      <w:r w:rsidR="00FC3F09">
        <w:rPr>
          <w:rFonts w:hint="cs"/>
          <w:rtl/>
        </w:rPr>
        <w:t xml:space="preserve"> </w:t>
      </w:r>
      <w:r w:rsidR="001D7B76">
        <w:rPr>
          <w:rFonts w:hint="cs"/>
          <w:rtl/>
        </w:rPr>
        <w:t xml:space="preserve">שנמצא בחלון הסצינה מעל האובייקט, </w:t>
      </w:r>
      <w:r w:rsidR="00FC3F09">
        <w:rPr>
          <w:rFonts w:hint="cs"/>
          <w:rtl/>
        </w:rPr>
        <w:t>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5AA3F0AC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לאחר שנבחר פיאה, נוכל לה</w:t>
      </w:r>
      <w:r w:rsidR="00912B30">
        <w:rPr>
          <w:rFonts w:hint="cs"/>
          <w:rtl/>
        </w:rPr>
        <w:t>יע</w:t>
      </w:r>
      <w:r>
        <w:rPr>
          <w:rFonts w:hint="cs"/>
          <w:rtl/>
        </w:rPr>
        <w:t>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5F7D30B2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</w:t>
      </w:r>
      <w:r w:rsidR="00C42093">
        <w:rPr>
          <w:rFonts w:hint="cs"/>
          <w:rtl/>
        </w:rPr>
        <w:t xml:space="preserve">ם </w:t>
      </w:r>
      <w:r w:rsidR="00C42093" w:rsidRPr="00C42093">
        <w:rPr>
          <w:rFonts w:hint="cs"/>
          <w:sz w:val="16"/>
          <w:szCs w:val="16"/>
          <w:rtl/>
        </w:rPr>
        <w:t>(כלומר: אי-אפשר לעבור מבחוץ פנימה, אבל אפשר לעבור מבפנים החוצה)</w:t>
      </w:r>
      <w:r>
        <w:rPr>
          <w:rFonts w:hint="cs"/>
          <w:rtl/>
        </w:rPr>
        <w:t>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1C51F740" w14:textId="058D8D21" w:rsidR="00AC22BB" w:rsidRDefault="009953AD" w:rsidP="00482C40">
      <w:pPr>
        <w:ind w:left="360"/>
      </w:pPr>
      <w:r>
        <w:rPr>
          <w:rFonts w:hint="cs"/>
          <w:rtl/>
        </w:rPr>
        <w:t>נשים לב כעת שנוצר לנו מעין חדר בכמה לחיצות כפתור פשוטות</w:t>
      </w:r>
      <w:r w:rsidR="00AC22BB">
        <w:rPr>
          <w:rFonts w:hint="cs"/>
          <w:rtl/>
        </w:rPr>
        <w:t>.</w:t>
      </w:r>
    </w:p>
    <w:p w14:paraId="4C8004E2" w14:textId="36053300" w:rsidR="00AC22BB" w:rsidRDefault="00AC22BB" w:rsidP="00482C40">
      <w:pPr>
        <w:ind w:left="360"/>
        <w:rPr>
          <w:rtl/>
        </w:rPr>
      </w:pPr>
      <w:r>
        <w:rPr>
          <w:rFonts w:hint="cs"/>
          <w:rtl/>
        </w:rPr>
        <w:t>עכשיו אפשר לעבור מבחוץ פנימה, אבל אי-אפשר לעבור מבפנים החוצה. כדי שיהיה אטום משני הכיוונים, נשכפל את האובייקט ונהפוך</w:t>
      </w:r>
      <w:r w:rsidR="00DE0779">
        <w:rPr>
          <w:rFonts w:hint="cs"/>
          <w:rtl/>
        </w:rPr>
        <w:t xml:space="preserve"> לעותק השני </w:t>
      </w:r>
      <w:r>
        <w:rPr>
          <w:rFonts w:hint="cs"/>
          <w:rtl/>
        </w:rPr>
        <w:t>את הפיאות.</w:t>
      </w:r>
    </w:p>
    <w:p w14:paraId="15D9D084" w14:textId="77777777" w:rsidR="00AC22BB" w:rsidRDefault="00AC22BB" w:rsidP="00482C40">
      <w:pPr>
        <w:ind w:left="360"/>
        <w:rPr>
          <w:rtl/>
        </w:rPr>
      </w:pPr>
    </w:p>
    <w:p w14:paraId="45E118BB" w14:textId="54312488" w:rsidR="0036727C" w:rsidRPr="00D12BC4" w:rsidRDefault="0036727C" w:rsidP="00D12BC4">
      <w:pPr>
        <w:ind w:left="360"/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</w:t>
      </w:r>
      <w:r w:rsidR="00AF7939">
        <w:rPr>
          <w:rFonts w:hint="cs"/>
          <w:rtl/>
        </w:rPr>
        <w:t>ה</w:t>
      </w:r>
      <w:r>
        <w:rPr>
          <w:rFonts w:hint="cs"/>
          <w:rtl/>
        </w:rPr>
        <w:t xml:space="preserve"> הפאה שלנו לפני כן, כפי שמופיע בתמונה.</w:t>
      </w: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4635834A" w:rsidR="00A33062" w:rsidRDefault="00A33062" w:rsidP="00A33062">
      <w:pPr>
        <w:rPr>
          <w:rtl/>
        </w:rPr>
      </w:pPr>
      <w:r>
        <w:rPr>
          <w:rFonts w:hint="cs"/>
          <w:rtl/>
        </w:rPr>
        <w:t xml:space="preserve">נסמן פיאות ונמחק אותם על ידי לחיצה על כפתור </w:t>
      </w:r>
      <w:r w:rsidRPr="00047D45">
        <w:rPr>
          <w:b/>
          <w:bCs/>
        </w:rP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81E" w14:textId="44122182" w:rsidR="00D12BC4" w:rsidRDefault="00D12BC4" w:rsidP="00A16FC4">
      <w:pPr>
        <w:rPr>
          <w:rtl/>
        </w:rPr>
      </w:pPr>
      <w:r>
        <w:rPr>
          <w:rFonts w:hint="cs"/>
          <w:rtl/>
        </w:rPr>
        <w:t xml:space="preserve">(זהירות </w:t>
      </w:r>
      <w:r>
        <w:rPr>
          <w:rtl/>
        </w:rPr>
        <w:t>–</w:t>
      </w:r>
      <w:r>
        <w:rPr>
          <w:rFonts w:hint="cs"/>
          <w:rtl/>
        </w:rPr>
        <w:t xml:space="preserve"> לחיצה על </w:t>
      </w:r>
      <w:r>
        <w:t>Delete</w:t>
      </w:r>
      <w:r>
        <w:rPr>
          <w:rFonts w:hint="cs"/>
          <w:rtl/>
        </w:rPr>
        <w:t xml:space="preserve"> תמחק את כל המבנה!).</w:t>
      </w:r>
    </w:p>
    <w:p w14:paraId="72CA5BB4" w14:textId="62F8703C" w:rsidR="00A16FC4" w:rsidRDefault="00A16FC4" w:rsidP="00A16FC4"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67334B39" w:rsidR="00472480" w:rsidRDefault="00444F88" w:rsidP="00472480">
      <w:pPr>
        <w:rPr>
          <w:rtl/>
        </w:rPr>
      </w:pPr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</w:t>
      </w:r>
      <w:r w:rsidR="00AD7705">
        <w:rPr>
          <w:rFonts w:hint="cs"/>
          <w:rtl/>
        </w:rPr>
        <w:t>,</w:t>
      </w:r>
      <w:r>
        <w:rPr>
          <w:rFonts w:hint="cs"/>
          <w:rtl/>
        </w:rPr>
        <w:t xml:space="preserve">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35D9BC20" w14:textId="48C50382" w:rsidR="00B1533E" w:rsidRDefault="00B1533E" w:rsidP="00472480">
      <w:pPr>
        <w:rPr>
          <w:rtl/>
        </w:rPr>
      </w:pPr>
      <w:r>
        <w:rPr>
          <w:rtl/>
        </w:rPr>
        <w:br w:type="page"/>
      </w:r>
    </w:p>
    <w:p w14:paraId="49247788" w14:textId="77777777" w:rsidR="0029151F" w:rsidRDefault="0029151F" w:rsidP="00472480"/>
    <w:p w14:paraId="4FAC6B1C" w14:textId="6397B8C2" w:rsidR="007F3301" w:rsidRDefault="00083212" w:rsidP="00DF48CF">
      <w:pPr>
        <w:pStyle w:val="Heading2"/>
      </w:pPr>
      <w:r>
        <w:rPr>
          <w:rFonts w:hint="cs"/>
          <w:rtl/>
        </w:rPr>
        <w:t xml:space="preserve">עיצוב סצינה, דרך ב: </w:t>
      </w:r>
      <w:r w:rsidR="007F3301">
        <w:t xml:space="preserve">Assets </w:t>
      </w:r>
      <w:r w:rsidR="00DF48CF">
        <w:t>a</w:t>
      </w:r>
      <w:r w:rsidR="007F3301">
        <w:t>nd P</w:t>
      </w:r>
      <w:r w:rsidR="00650299">
        <w:t>ro</w:t>
      </w:r>
      <w:r w:rsidR="007F3301">
        <w:t>Grid</w:t>
      </w:r>
      <w:r w:rsidR="00DF48CF">
        <w:t>s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4213DF44" w14:textId="4DD89831" w:rsidR="00A55CFD" w:rsidRDefault="00222476" w:rsidP="00A55CFD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  <w:r w:rsidR="00A55CFD">
        <w:rPr>
          <w:rFonts w:hint="cs"/>
          <w:rtl/>
        </w:rPr>
        <w:t>.  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lastRenderedPageBreak/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00F9F1E9" w:rsidR="00586783" w:rsidRDefault="00586783" w:rsidP="00793600">
      <w:pPr>
        <w:rPr>
          <w:rtl/>
        </w:rPr>
      </w:pPr>
      <w:r>
        <w:rPr>
          <w:rFonts w:hint="cs"/>
          <w:rtl/>
        </w:rPr>
        <w:t xml:space="preserve">בשלב זה ניצור אובייקט ריק </w:t>
      </w:r>
      <w:r w:rsidR="00793600">
        <w:rPr>
          <w:rFonts w:hint="cs"/>
          <w:rtl/>
        </w:rPr>
        <w:t>ו</w:t>
      </w:r>
      <w:r>
        <w:rPr>
          <w:rFonts w:hint="cs"/>
          <w:rtl/>
        </w:rPr>
        <w:t xml:space="preserve">נקרא לו </w:t>
      </w:r>
      <w:r>
        <w:t>“Path-Way”</w:t>
      </w:r>
      <w:r w:rsidR="00793600">
        <w:rPr>
          <w:rFonts w:hint="cs"/>
          <w:rtl/>
        </w:rPr>
        <w:t xml:space="preserve">. נעשה לו </w:t>
      </w:r>
      <w:r w:rsidR="00793600">
        <w:rPr>
          <w:rFonts w:hint="cs"/>
        </w:rPr>
        <w:t>R</w:t>
      </w:r>
      <w:r w:rsidR="00793600">
        <w:t>eset</w:t>
      </w:r>
      <w:r w:rsidR="00793600">
        <w:rPr>
          <w:rFonts w:hint="cs"/>
          <w:rtl/>
        </w:rPr>
        <w:t xml:space="preserve"> (ע"י כפתור ימני בפינה הימנית-עליונה של רכיב ה </w:t>
      </w:r>
      <w:r w:rsidR="00793600">
        <w:t>Transform</w:t>
      </w:r>
      <w:r w:rsidR="00793600">
        <w:rPr>
          <w:rFonts w:hint="cs"/>
          <w:rtl/>
        </w:rPr>
        <w:t xml:space="preserve">), </w:t>
      </w:r>
      <w:r>
        <w:rPr>
          <w:rFonts w:hint="cs"/>
          <w:rtl/>
        </w:rPr>
        <w:t>ונכניס לשם את כל הארי</w:t>
      </w:r>
      <w:r w:rsidR="00F636E1">
        <w:rPr>
          <w:rFonts w:hint="cs"/>
          <w:rtl/>
        </w:rPr>
        <w:t>ח</w:t>
      </w:r>
      <w:r>
        <w:rPr>
          <w:rFonts w:hint="cs"/>
          <w:rtl/>
        </w:rPr>
        <w:t>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1DAD3005" w14:textId="77777777" w:rsidR="00586783" w:rsidRDefault="00586783" w:rsidP="00472480">
      <w:pPr>
        <w:rPr>
          <w:rtl/>
        </w:rPr>
      </w:pPr>
    </w:p>
    <w:p w14:paraId="23ED7D4F" w14:textId="7A8151FE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נשכפל את המסלול שיצרנו, ונשנה את </w:t>
      </w:r>
      <w:r w:rsidR="00AD14A8">
        <w:rPr>
          <w:rFonts w:hint="cs"/>
          <w:rtl/>
        </w:rPr>
        <w:t xml:space="preserve">הסיבוב בציר 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6580FD84" w:rsidR="00586783" w:rsidRDefault="00BF6A82" w:rsidP="00472480">
      <w:pPr>
        <w:rPr>
          <w:rtl/>
        </w:rPr>
      </w:pPr>
      <w:r>
        <w:rPr>
          <w:rFonts w:hint="cs"/>
          <w:rtl/>
        </w:rPr>
        <w:lastRenderedPageBreak/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</w:t>
      </w:r>
      <w:r w:rsidR="00793600">
        <w:rPr>
          <w:rFonts w:hint="cs"/>
          <w:rtl/>
        </w:rPr>
        <w:t xml:space="preserve">(שוב, נזכור לבצע </w:t>
      </w:r>
      <w:r w:rsidR="00793600">
        <w:t>Reset</w:t>
      </w:r>
      <w:r w:rsidR="00793600">
        <w:rPr>
          <w:rFonts w:hint="cs"/>
          <w:rtl/>
        </w:rPr>
        <w:t xml:space="preserve"> לכל אובייקט ריק שמייצרים,</w:t>
      </w:r>
      <w:r w:rsidR="0042164A">
        <w:rPr>
          <w:rFonts w:hint="cs"/>
          <w:rtl/>
        </w:rPr>
        <w:t xml:space="preserve"> </w:t>
      </w:r>
      <w:r>
        <w:rPr>
          <w:rFonts w:hint="cs"/>
          <w:rtl/>
        </w:rPr>
        <w:t xml:space="preserve">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C6B" w14:textId="7C1F9B46" w:rsidR="00B50241" w:rsidRDefault="00B50241" w:rsidP="00201C82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42274182" w14:textId="7FCA2A94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</w:t>
      </w:r>
      <w:r w:rsidR="00201C82">
        <w:t>Complete Windows</w:t>
      </w:r>
      <w:r w:rsidR="00201C82">
        <w:rPr>
          <w:rFonts w:hint="cs"/>
          <w:rtl/>
        </w:rPr>
        <w:t xml:space="preserve"> </w:t>
      </w:r>
      <w:r>
        <w:rPr>
          <w:rFonts w:hint="cs"/>
          <w:rtl/>
        </w:rPr>
        <w:t xml:space="preserve">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094AC0D6" w:rsidR="00D37BAD" w:rsidRDefault="005E1EC6" w:rsidP="00472480">
      <w:pPr>
        <w:rPr>
          <w:rtl/>
        </w:rPr>
      </w:pPr>
      <w:r>
        <w:rPr>
          <w:rFonts w:hint="cs"/>
          <w:rtl/>
        </w:rPr>
        <w:lastRenderedPageBreak/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="00A611C7">
        <w:rPr>
          <w:rFonts w:hint="cs"/>
          <w:rtl/>
        </w:rPr>
        <w:t xml:space="preserve"> </w:t>
      </w:r>
      <w:r w:rsidRPr="005E1EC6">
        <w:t xml:space="preserve"> glass_panel_1_corner</w:t>
      </w:r>
      <w:r w:rsidR="00A611C7">
        <w:rPr>
          <w:rFonts w:hint="cs"/>
          <w:rtl/>
        </w:rPr>
        <w:t xml:space="preserve">(בתיקיה </w:t>
      </w:r>
      <w:r w:rsidR="00A611C7">
        <w:t>Walls</w:t>
      </w:r>
      <w:r w:rsidR="00A611C7">
        <w:rPr>
          <w:rFonts w:hint="cs"/>
          <w:rtl/>
        </w:rPr>
        <w:t xml:space="preserve">), 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53456186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273A29">
        <w:t>Shield</w:t>
      </w:r>
      <w:r w:rsidR="006D3B00">
        <w:t xml:space="preserve">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5112F211" w:rsidR="006D3B00" w:rsidRDefault="006D3B00" w:rsidP="00C269C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</w:t>
      </w:r>
      <w:r w:rsidR="00C269C0">
        <w:rPr>
          <w:rFonts w:hint="cs"/>
          <w:rtl/>
        </w:rPr>
        <w:t xml:space="preserve">(בתפריט </w:t>
      </w:r>
      <w:r w:rsidR="00C269C0">
        <w:rPr>
          <w:rFonts w:hint="cs"/>
        </w:rPr>
        <w:t>G</w:t>
      </w:r>
      <w:r w:rsidR="00C269C0">
        <w:t>ameObject</w:t>
      </w:r>
      <w:r w:rsidR="00C269C0">
        <w:rPr>
          <w:rFonts w:hint="cs"/>
          <w:rtl/>
        </w:rPr>
        <w:t xml:space="preserve"> ואז </w:t>
      </w:r>
      <w:r w:rsidR="00C269C0">
        <w:t>3D Objects</w:t>
      </w:r>
      <w:r w:rsidR="00C269C0">
        <w:rPr>
          <w:rFonts w:hint="cs"/>
          <w:rtl/>
        </w:rPr>
        <w:t xml:space="preserve"> ואז </w:t>
      </w:r>
      <w:r w:rsidR="00C269C0">
        <w:t>Plane</w:t>
      </w:r>
      <w:r w:rsidR="00C269C0">
        <w:rPr>
          <w:rFonts w:hint="cs"/>
          <w:rtl/>
        </w:rPr>
        <w:t xml:space="preserve">), </w:t>
      </w:r>
      <w:r>
        <w:rPr>
          <w:rFonts w:hint="cs"/>
          <w:rtl/>
        </w:rPr>
        <w:t>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 w:rsidR="00C269C0">
        <w:rPr>
          <w:rFonts w:hint="cs"/>
          <w:rtl/>
        </w:rPr>
        <w:t xml:space="preserve"> </w:t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1DBDF913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</w:t>
      </w:r>
      <w:r w:rsidR="00C90E13">
        <w:rPr>
          <w:rFonts w:hint="cs"/>
          <w:rtl/>
        </w:rPr>
        <w:t xml:space="preserve"> (</w:t>
      </w:r>
      <w:r w:rsidR="00C90E13">
        <w:t>Corridor I</w:t>
      </w:r>
      <w:r w:rsidR="00C90E13">
        <w:rPr>
          <w:rFonts w:hint="cs"/>
          <w:rtl/>
        </w:rPr>
        <w:t>):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36F6E691" w:rsidR="005E1EC6" w:rsidRDefault="003928F6" w:rsidP="00472480">
      <w:r>
        <w:rPr>
          <w:rFonts w:hint="cs"/>
          <w:rtl/>
        </w:rPr>
        <w:t>ונכון, אתם לא מתבלבלים, קשה מאוד לראות בתמונה את המסדרון שיצרנו. לכן נעבור לשלב הב</w:t>
      </w:r>
      <w:r w:rsidR="008741CE">
        <w:rPr>
          <w:rFonts w:hint="cs"/>
          <w:rtl/>
        </w:rPr>
        <w:t>א</w:t>
      </w:r>
      <w:r>
        <w:rPr>
          <w:rFonts w:hint="cs"/>
          <w:rtl/>
        </w:rPr>
        <w:t>.</w:t>
      </w:r>
    </w:p>
    <w:p w14:paraId="38F80B23" w14:textId="77777777" w:rsidR="00D75F31" w:rsidRDefault="00D75F31" w:rsidP="00472480">
      <w:pPr>
        <w:rPr>
          <w:rtl/>
        </w:rPr>
      </w:pPr>
    </w:p>
    <w:p w14:paraId="70A71F5D" w14:textId="6C5134F8" w:rsidR="003928F6" w:rsidRDefault="003928F6" w:rsidP="002127C1">
      <w:pPr>
        <w:pStyle w:val="Heading2"/>
      </w:pPr>
      <w:r>
        <w:lastRenderedPageBreak/>
        <w:t>Lighting &amp; SkyBox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736C49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</w:t>
      </w:r>
      <w:r w:rsidR="00D02BE5">
        <w:rPr>
          <w:rFonts w:hint="cs"/>
          <w:rtl/>
        </w:rPr>
        <w:t>ו</w:t>
      </w:r>
      <w:r>
        <w:rPr>
          <w:rFonts w:hint="cs"/>
          <w:rtl/>
        </w:rPr>
        <w:t>זק שבו מאיר האובייקט שלנו. נעלה אותו ל2.</w:t>
      </w:r>
    </w:p>
    <w:p w14:paraId="73CE7C03" w14:textId="77777777" w:rsidR="00CD430A" w:rsidRDefault="00CD430A" w:rsidP="004425B3"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769AD0A6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המסדרון שיצרנו עדיין חשוך. כדי לה</w:t>
      </w:r>
      <w:r w:rsidR="00E462AE">
        <w:rPr>
          <w:rFonts w:hint="cs"/>
          <w:rtl/>
        </w:rPr>
        <w:t>א</w:t>
      </w:r>
      <w:r>
        <w:rPr>
          <w:rFonts w:hint="cs"/>
          <w:rtl/>
        </w:rPr>
        <w:t xml:space="preserve">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</w:t>
      </w:r>
      <w:r>
        <w:rPr>
          <w:rFonts w:hint="cs"/>
          <w:rtl/>
        </w:rPr>
        <w:lastRenderedPageBreak/>
        <w:t>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32565C3A" w:rsidR="00C82225" w:rsidRDefault="00C82225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br w:type="page"/>
      </w:r>
    </w:p>
    <w:p w14:paraId="361CFAC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042613DF" w:rsidR="004425B3" w:rsidRPr="00937219" w:rsidRDefault="008459A9" w:rsidP="002127C1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6F485A74" w:rsidR="000138C0" w:rsidRPr="000138C0" w:rsidRDefault="000138C0" w:rsidP="00B42DD9">
      <w:pPr>
        <w:rPr>
          <w:rtl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4D51FDB" wp14:editId="7AF6F600">
            <wp:simplePos x="4852086" y="2899719"/>
            <wp:positionH relativeFrom="column">
              <wp:align>right</wp:align>
            </wp:positionH>
            <wp:positionV relativeFrom="paragraph">
              <wp:align>top</wp:align>
            </wp:positionV>
            <wp:extent cx="2245360" cy="2047875"/>
            <wp:effectExtent l="0" t="0" r="254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13651222" w14:textId="4552F076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 w:rsidR="008359F2">
        <w:t>Bake Reflection Probes</w:t>
      </w:r>
      <w:r>
        <w:rPr>
          <w:rFonts w:hint="cs"/>
          <w:rtl/>
        </w:rPr>
        <w:t xml:space="preserve">. </w:t>
      </w:r>
    </w:p>
    <w:p w14:paraId="1139A3A1" w14:textId="6D81AEBB" w:rsidR="00255A78" w:rsidRPr="00255A78" w:rsidRDefault="00255A78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3D880CF" wp14:editId="610DE7C7">
            <wp:simplePos x="4835611" y="5972432"/>
            <wp:positionH relativeFrom="column">
              <wp:align>right</wp:align>
            </wp:positionH>
            <wp:positionV relativeFrom="paragraph">
              <wp:align>top</wp:align>
            </wp:positionV>
            <wp:extent cx="2260113" cy="2714625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09" b="44709"/>
                    <a:stretch/>
                  </pic:blipFill>
                  <pic:spPr bwMode="auto">
                    <a:xfrm>
                      <a:off x="0" y="0"/>
                      <a:ext cx="2260113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70AA">
        <w:rPr>
          <w:rtl/>
        </w:rPr>
        <w:br w:type="textWrapping" w:clear="all"/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lastRenderedPageBreak/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6583AAE9" w14:textId="2C3DD83F" w:rsidR="0071005B" w:rsidRPr="008459A9" w:rsidRDefault="001E21F0" w:rsidP="000C73E0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48C0D76C" w14:textId="23206C65" w:rsidR="00731FFA" w:rsidRDefault="00731FFA" w:rsidP="00D73CF8"/>
    <w:p w14:paraId="2DEB3217" w14:textId="7EDB6387" w:rsidR="001717D7" w:rsidRDefault="001717D7" w:rsidP="001717D7">
      <w:pPr>
        <w:pStyle w:val="Heading2"/>
        <w:rPr>
          <w:rtl/>
        </w:rPr>
      </w:pPr>
      <w:r>
        <w:rPr>
          <w:rFonts w:hint="cs"/>
          <w:rtl/>
        </w:rPr>
        <w:t>משאבים נוספים</w:t>
      </w:r>
    </w:p>
    <w:p w14:paraId="41862FC6" w14:textId="2317F392" w:rsidR="001717D7" w:rsidRDefault="001717D7" w:rsidP="001717D7">
      <w:pPr>
        <w:pStyle w:val="Heading3"/>
        <w:rPr>
          <w:rtl/>
        </w:rPr>
      </w:pPr>
      <w:r>
        <w:rPr>
          <w:rFonts w:hint="cs"/>
          <w:rtl/>
        </w:rPr>
        <w:t>חבילות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93"/>
        <w:gridCol w:w="9573"/>
      </w:tblGrid>
      <w:tr w:rsidR="001717D7" w14:paraId="521C03AE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B29C04B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6BC2DBCE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D775085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only with ProGrids(12MB): https://drive.google.com/open?id=1iSYt_9urcM7aBaAJ7jwWk7s_yKjZhcxi</w:t>
            </w:r>
          </w:p>
          <w:p w14:paraId="5558BA55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47F13BAD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0C8B2BCD" w14:textId="2DDFCE1F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</w:t>
            </w:r>
          </w:p>
        </w:tc>
      </w:tr>
      <w:tr w:rsidR="001717D7" w14:paraId="312D8ACD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7C60A7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38D6D46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AD7BAFF" w14:textId="6335FF2C" w:rsidR="001717D7" w:rsidRDefault="001717D7" w:rsidP="002A0889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177E7388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FB87B37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5BB7EA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Additional Content:</w:t>
            </w:r>
          </w:p>
          <w:p w14:paraId="410FD58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1717D7" w14:paraId="2EBCB9E9" w14:textId="77777777" w:rsidTr="00DF7D9E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922EEB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7C2BBE4F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530DDE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Scene Made With Pro Grids And Free Assets: https://drive.google.com/open?id=1XxHR6CmfBviXy7cTorLJawOMdCOoQfYq</w:t>
            </w:r>
          </w:p>
        </w:tc>
      </w:tr>
      <w:tr w:rsidR="001717D7" w14:paraId="770580A4" w14:textId="77777777" w:rsidTr="00DF7D9E">
        <w:trPr>
          <w:trHeight w:val="80"/>
        </w:trPr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934E9D4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DFB16C0" w14:textId="77777777" w:rsidR="001717D7" w:rsidRDefault="001717D7" w:rsidP="00DF7D9E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4A48816" w14:textId="77777777" w:rsidR="001717D7" w:rsidRDefault="001717D7" w:rsidP="00DF7D9E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</w:tr>
    </w:tbl>
    <w:p w14:paraId="29250CD0" w14:textId="77777777" w:rsidR="001717D7" w:rsidRDefault="001717D7" w:rsidP="001717D7">
      <w:pPr>
        <w:rPr>
          <w:rFonts w:ascii="Consolas" w:hAnsi="Consolas" w:cs="Consolas"/>
          <w:color w:val="000000"/>
          <w:sz w:val="19"/>
          <w:szCs w:val="19"/>
        </w:rPr>
      </w:pPr>
    </w:p>
    <w:p w14:paraId="0D695D82" w14:textId="77777777" w:rsidR="001717D7" w:rsidRDefault="001717D7" w:rsidP="009C0A7F">
      <w:pPr>
        <w:pStyle w:val="Heading3"/>
      </w:pPr>
      <w:r>
        <w:rPr>
          <w:rtl/>
        </w:rPr>
        <w:t>מדריכים מומלצים נוספים:</w:t>
      </w:r>
    </w:p>
    <w:p w14:paraId="1E3504D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MAKING YOUR FIRST LEVEL in Unity with ProBuilder!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73068F6D" w14:textId="77777777" w:rsidR="001717D7" w:rsidRDefault="00E26981" w:rsidP="001717D7">
      <w:pPr>
        <w:bidi w:val="0"/>
      </w:pPr>
      <w:hyperlink r:id="rId61" w:history="1">
        <w:r w:rsidR="001717D7">
          <w:rPr>
            <w:rStyle w:val="Hyperlink"/>
          </w:rPr>
          <w:t>https://www.youtube.com/watch?v=YtzIXCKr8Wo&amp;t=896s</w:t>
        </w:r>
      </w:hyperlink>
    </w:p>
    <w:p w14:paraId="5DB95011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THIS TOOL IS AWESOME - ProGrids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2941859A" w14:textId="77777777" w:rsidR="001717D7" w:rsidRDefault="00E26981" w:rsidP="001717D7">
      <w:pPr>
        <w:bidi w:val="0"/>
      </w:pPr>
      <w:hyperlink r:id="rId62" w:history="1">
        <w:r w:rsidR="001717D7">
          <w:rPr>
            <w:rStyle w:val="Hyperlink"/>
          </w:rPr>
          <w:t>https://www.youtube.com/watch?v=UtNvtIrJcNc&amp;t=317s</w:t>
        </w:r>
      </w:hyperlink>
    </w:p>
    <w:p w14:paraId="51AF2E39" w14:textId="77777777" w:rsidR="001717D7" w:rsidRDefault="001717D7" w:rsidP="001717D7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ProGrids Intro and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>:</w:t>
      </w:r>
    </w:p>
    <w:p w14:paraId="488D3346" w14:textId="77777777" w:rsidR="001717D7" w:rsidRDefault="00E26981" w:rsidP="001717D7">
      <w:pPr>
        <w:bidi w:val="0"/>
      </w:pPr>
      <w:hyperlink r:id="rId63" w:history="1">
        <w:r w:rsidR="001717D7">
          <w:rPr>
            <w:rStyle w:val="Hyperlink"/>
          </w:rPr>
          <w:t>https://www.youtube.com/watch?v=1G-0f5m1_lw</w:t>
        </w:r>
      </w:hyperlink>
    </w:p>
    <w:p w14:paraId="6BF4D3DA" w14:textId="77777777" w:rsidR="001717D7" w:rsidRPr="00AC760E" w:rsidRDefault="001717D7" w:rsidP="001717D7"/>
    <w:p w14:paraId="68E8004D" w14:textId="40691B14" w:rsidR="001717D7" w:rsidRDefault="009C0A7F" w:rsidP="001717D7">
      <w:pPr>
        <w:rPr>
          <w:rtl/>
        </w:rPr>
      </w:pPr>
      <w:r>
        <w:rPr>
          <w:rFonts w:hint="cs"/>
          <w:rtl/>
        </w:rPr>
        <w:t>סיכם: מיכאל למברגר</w:t>
      </w:r>
    </w:p>
    <w:p w14:paraId="1B40B60B" w14:textId="77777777" w:rsidR="009C0A7F" w:rsidRPr="001717D7" w:rsidRDefault="009C0A7F" w:rsidP="001717D7">
      <w:pPr>
        <w:rPr>
          <w:rtl/>
        </w:rPr>
      </w:pPr>
    </w:p>
    <w:sectPr w:rsidR="009C0A7F" w:rsidRPr="001717D7">
      <w:headerReference w:type="default" r:id="rId64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3F800" w14:textId="77777777" w:rsidR="00E26981" w:rsidRDefault="00E26981">
      <w:pPr>
        <w:spacing w:after="0" w:line="240" w:lineRule="auto"/>
      </w:pPr>
      <w:r>
        <w:separator/>
      </w:r>
    </w:p>
  </w:endnote>
  <w:endnote w:type="continuationSeparator" w:id="0">
    <w:p w14:paraId="07DA2E2C" w14:textId="77777777" w:rsidR="00E26981" w:rsidRDefault="00E269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4805E" w14:textId="77777777" w:rsidR="00E26981" w:rsidRDefault="00E26981">
      <w:pPr>
        <w:spacing w:after="0" w:line="240" w:lineRule="auto"/>
      </w:pPr>
      <w:r>
        <w:separator/>
      </w:r>
    </w:p>
  </w:footnote>
  <w:footnote w:type="continuationSeparator" w:id="0">
    <w:p w14:paraId="1DDD4BBD" w14:textId="77777777" w:rsidR="00E26981" w:rsidRDefault="00E269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59D446EC" w:rsidR="0071005B" w:rsidRDefault="0071005B" w:rsidP="001B68C2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</w:t>
    </w:r>
    <w:r w:rsidR="00F919BC">
      <w:rPr>
        <w:rFonts w:ascii="Tahoma" w:hAnsi="Tahoma" w:cs="Tahoma" w:hint="cs"/>
        <w:color w:val="A6A6A6"/>
        <w:sz w:val="18"/>
        <w:szCs w:val="18"/>
        <w:rtl/>
      </w:rPr>
      <w:t xml:space="preserve">             </w:t>
    </w:r>
    <w:r w:rsidR="008F0C48">
      <w:rPr>
        <w:rFonts w:ascii="Tahoma" w:hAnsi="Tahoma" w:cs="Tahoma" w:hint="cs"/>
        <w:color w:val="A6A6A6"/>
        <w:sz w:val="18"/>
        <w:szCs w:val="18"/>
        <w:rtl/>
      </w:rPr>
      <w:t xml:space="preserve">        </w:t>
    </w:r>
    <w:r w:rsidR="008F0C48">
      <w:rPr>
        <w:rFonts w:ascii="Tahoma" w:hAnsi="Tahoma" w:hint="cs"/>
        <w:color w:val="A6A6A6"/>
        <w:sz w:val="18"/>
        <w:szCs w:val="18"/>
        <w:rtl/>
      </w:rPr>
      <w:t xml:space="preserve">סיכם: </w:t>
    </w:r>
    <w:r>
      <w:rPr>
        <w:rFonts w:ascii="Tahoma" w:hAnsi="Tahoma"/>
        <w:color w:val="A6A6A6"/>
        <w:sz w:val="18"/>
        <w:szCs w:val="18"/>
        <w:rtl/>
      </w:rPr>
      <w:t>מיכאל למברגר</w:t>
    </w:r>
    <w:r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D330F9">
      <w:rPr>
        <w:noProof/>
        <w:rtl/>
      </w:rPr>
      <w:t>19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2462"/>
    <w:rsid w:val="00001E43"/>
    <w:rsid w:val="0000457F"/>
    <w:rsid w:val="000070AA"/>
    <w:rsid w:val="000138C0"/>
    <w:rsid w:val="00013F78"/>
    <w:rsid w:val="00023529"/>
    <w:rsid w:val="00024370"/>
    <w:rsid w:val="000263F6"/>
    <w:rsid w:val="00042462"/>
    <w:rsid w:val="00046D26"/>
    <w:rsid w:val="00047D45"/>
    <w:rsid w:val="000515C1"/>
    <w:rsid w:val="00061057"/>
    <w:rsid w:val="00066ECF"/>
    <w:rsid w:val="00072AAC"/>
    <w:rsid w:val="0007369F"/>
    <w:rsid w:val="00074933"/>
    <w:rsid w:val="00083212"/>
    <w:rsid w:val="00096B10"/>
    <w:rsid w:val="000A2762"/>
    <w:rsid w:val="000B2179"/>
    <w:rsid w:val="000C2E20"/>
    <w:rsid w:val="000C2EF2"/>
    <w:rsid w:val="000C516F"/>
    <w:rsid w:val="000C64C3"/>
    <w:rsid w:val="000C73E0"/>
    <w:rsid w:val="000E2768"/>
    <w:rsid w:val="000E32A1"/>
    <w:rsid w:val="00135A9F"/>
    <w:rsid w:val="00135B45"/>
    <w:rsid w:val="001433AB"/>
    <w:rsid w:val="0015191C"/>
    <w:rsid w:val="00160CF3"/>
    <w:rsid w:val="00164EED"/>
    <w:rsid w:val="001655FB"/>
    <w:rsid w:val="001717D7"/>
    <w:rsid w:val="00186CBA"/>
    <w:rsid w:val="00191436"/>
    <w:rsid w:val="00193130"/>
    <w:rsid w:val="001A7DD6"/>
    <w:rsid w:val="001B68C2"/>
    <w:rsid w:val="001B7E44"/>
    <w:rsid w:val="001D4654"/>
    <w:rsid w:val="001D7B76"/>
    <w:rsid w:val="001E21F0"/>
    <w:rsid w:val="001F22BB"/>
    <w:rsid w:val="001F4464"/>
    <w:rsid w:val="001F7512"/>
    <w:rsid w:val="00201C82"/>
    <w:rsid w:val="0021247C"/>
    <w:rsid w:val="002127C1"/>
    <w:rsid w:val="00213375"/>
    <w:rsid w:val="00222476"/>
    <w:rsid w:val="0023789B"/>
    <w:rsid w:val="0024587A"/>
    <w:rsid w:val="00255A78"/>
    <w:rsid w:val="00260771"/>
    <w:rsid w:val="00273A29"/>
    <w:rsid w:val="002815C0"/>
    <w:rsid w:val="002822A1"/>
    <w:rsid w:val="002866BC"/>
    <w:rsid w:val="00290894"/>
    <w:rsid w:val="002913C6"/>
    <w:rsid w:val="0029151F"/>
    <w:rsid w:val="002A0889"/>
    <w:rsid w:val="002B2407"/>
    <w:rsid w:val="002D0C0A"/>
    <w:rsid w:val="002D3A61"/>
    <w:rsid w:val="002F3880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60ED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3E0DE2"/>
    <w:rsid w:val="004038E8"/>
    <w:rsid w:val="004040F9"/>
    <w:rsid w:val="004168A2"/>
    <w:rsid w:val="00420FFE"/>
    <w:rsid w:val="00421493"/>
    <w:rsid w:val="0042164A"/>
    <w:rsid w:val="0042258A"/>
    <w:rsid w:val="00423646"/>
    <w:rsid w:val="004356C3"/>
    <w:rsid w:val="004425B3"/>
    <w:rsid w:val="00444F88"/>
    <w:rsid w:val="00461C5C"/>
    <w:rsid w:val="0046505F"/>
    <w:rsid w:val="00467C70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182"/>
    <w:rsid w:val="004E4861"/>
    <w:rsid w:val="005124D3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1F54"/>
    <w:rsid w:val="006133C5"/>
    <w:rsid w:val="006277D5"/>
    <w:rsid w:val="00637C2C"/>
    <w:rsid w:val="00650299"/>
    <w:rsid w:val="00653546"/>
    <w:rsid w:val="006538EC"/>
    <w:rsid w:val="006574A4"/>
    <w:rsid w:val="00667B8E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6F231E"/>
    <w:rsid w:val="0071005B"/>
    <w:rsid w:val="00712B25"/>
    <w:rsid w:val="00731FFA"/>
    <w:rsid w:val="00742496"/>
    <w:rsid w:val="00743A14"/>
    <w:rsid w:val="00746DA5"/>
    <w:rsid w:val="00754D43"/>
    <w:rsid w:val="00755BC1"/>
    <w:rsid w:val="00761D8A"/>
    <w:rsid w:val="00786498"/>
    <w:rsid w:val="007933DE"/>
    <w:rsid w:val="00793600"/>
    <w:rsid w:val="007960CA"/>
    <w:rsid w:val="007975F6"/>
    <w:rsid w:val="007A2EBA"/>
    <w:rsid w:val="007B5020"/>
    <w:rsid w:val="007C6267"/>
    <w:rsid w:val="007C750A"/>
    <w:rsid w:val="007E6B29"/>
    <w:rsid w:val="007F3301"/>
    <w:rsid w:val="00803926"/>
    <w:rsid w:val="00824522"/>
    <w:rsid w:val="00834D91"/>
    <w:rsid w:val="008359F2"/>
    <w:rsid w:val="008459A9"/>
    <w:rsid w:val="00864878"/>
    <w:rsid w:val="00866C47"/>
    <w:rsid w:val="008741CE"/>
    <w:rsid w:val="00875AC8"/>
    <w:rsid w:val="00887394"/>
    <w:rsid w:val="00892FC7"/>
    <w:rsid w:val="00893786"/>
    <w:rsid w:val="008C1E2D"/>
    <w:rsid w:val="008D6C02"/>
    <w:rsid w:val="008E4A20"/>
    <w:rsid w:val="008F0C48"/>
    <w:rsid w:val="008F3B35"/>
    <w:rsid w:val="008F4B2D"/>
    <w:rsid w:val="00904BE2"/>
    <w:rsid w:val="00912B30"/>
    <w:rsid w:val="00921AAC"/>
    <w:rsid w:val="0092201F"/>
    <w:rsid w:val="009363CD"/>
    <w:rsid w:val="00937219"/>
    <w:rsid w:val="00940CF9"/>
    <w:rsid w:val="00966C71"/>
    <w:rsid w:val="00976C54"/>
    <w:rsid w:val="00980F31"/>
    <w:rsid w:val="00990F4B"/>
    <w:rsid w:val="009953AD"/>
    <w:rsid w:val="009A6EE8"/>
    <w:rsid w:val="009B3A61"/>
    <w:rsid w:val="009C03AE"/>
    <w:rsid w:val="009C0A7F"/>
    <w:rsid w:val="009C5769"/>
    <w:rsid w:val="009D31C2"/>
    <w:rsid w:val="009E1F87"/>
    <w:rsid w:val="009E4BB1"/>
    <w:rsid w:val="009E547B"/>
    <w:rsid w:val="00A03090"/>
    <w:rsid w:val="00A16FC4"/>
    <w:rsid w:val="00A1770F"/>
    <w:rsid w:val="00A21F18"/>
    <w:rsid w:val="00A24A35"/>
    <w:rsid w:val="00A33062"/>
    <w:rsid w:val="00A44393"/>
    <w:rsid w:val="00A55CFD"/>
    <w:rsid w:val="00A611C7"/>
    <w:rsid w:val="00A64AF9"/>
    <w:rsid w:val="00A66107"/>
    <w:rsid w:val="00A9004E"/>
    <w:rsid w:val="00A90A5E"/>
    <w:rsid w:val="00A940CE"/>
    <w:rsid w:val="00AC22BB"/>
    <w:rsid w:val="00AD14A8"/>
    <w:rsid w:val="00AD3539"/>
    <w:rsid w:val="00AD5799"/>
    <w:rsid w:val="00AD7705"/>
    <w:rsid w:val="00AD7D36"/>
    <w:rsid w:val="00AF7939"/>
    <w:rsid w:val="00B1533E"/>
    <w:rsid w:val="00B40801"/>
    <w:rsid w:val="00B42DD9"/>
    <w:rsid w:val="00B50241"/>
    <w:rsid w:val="00B53B4D"/>
    <w:rsid w:val="00B743A5"/>
    <w:rsid w:val="00B82157"/>
    <w:rsid w:val="00B86841"/>
    <w:rsid w:val="00B96C7F"/>
    <w:rsid w:val="00B97883"/>
    <w:rsid w:val="00BA772D"/>
    <w:rsid w:val="00BB14D8"/>
    <w:rsid w:val="00BB62E4"/>
    <w:rsid w:val="00BD0FAC"/>
    <w:rsid w:val="00BD2852"/>
    <w:rsid w:val="00BD2EDF"/>
    <w:rsid w:val="00BF3B6C"/>
    <w:rsid w:val="00BF6A82"/>
    <w:rsid w:val="00C11BED"/>
    <w:rsid w:val="00C269C0"/>
    <w:rsid w:val="00C36592"/>
    <w:rsid w:val="00C42093"/>
    <w:rsid w:val="00C543C0"/>
    <w:rsid w:val="00C63482"/>
    <w:rsid w:val="00C665BD"/>
    <w:rsid w:val="00C677F1"/>
    <w:rsid w:val="00C73628"/>
    <w:rsid w:val="00C82225"/>
    <w:rsid w:val="00C8228C"/>
    <w:rsid w:val="00C90E13"/>
    <w:rsid w:val="00C91B81"/>
    <w:rsid w:val="00C96579"/>
    <w:rsid w:val="00C97D99"/>
    <w:rsid w:val="00CB4805"/>
    <w:rsid w:val="00CC1B9F"/>
    <w:rsid w:val="00CD09CE"/>
    <w:rsid w:val="00CD430A"/>
    <w:rsid w:val="00CE38D2"/>
    <w:rsid w:val="00CF0B57"/>
    <w:rsid w:val="00CF450C"/>
    <w:rsid w:val="00D02BE5"/>
    <w:rsid w:val="00D04055"/>
    <w:rsid w:val="00D12BC4"/>
    <w:rsid w:val="00D26C4E"/>
    <w:rsid w:val="00D30533"/>
    <w:rsid w:val="00D310AD"/>
    <w:rsid w:val="00D330F9"/>
    <w:rsid w:val="00D37BAD"/>
    <w:rsid w:val="00D42C9A"/>
    <w:rsid w:val="00D443A5"/>
    <w:rsid w:val="00D446EA"/>
    <w:rsid w:val="00D558AC"/>
    <w:rsid w:val="00D61DFD"/>
    <w:rsid w:val="00D717CA"/>
    <w:rsid w:val="00D73CF8"/>
    <w:rsid w:val="00D75F31"/>
    <w:rsid w:val="00D80215"/>
    <w:rsid w:val="00D92887"/>
    <w:rsid w:val="00D96537"/>
    <w:rsid w:val="00DA21A7"/>
    <w:rsid w:val="00DB2CDA"/>
    <w:rsid w:val="00DB4649"/>
    <w:rsid w:val="00DD0271"/>
    <w:rsid w:val="00DE0779"/>
    <w:rsid w:val="00DF0E78"/>
    <w:rsid w:val="00DF48CF"/>
    <w:rsid w:val="00E2046A"/>
    <w:rsid w:val="00E254E1"/>
    <w:rsid w:val="00E26981"/>
    <w:rsid w:val="00E3576A"/>
    <w:rsid w:val="00E462AE"/>
    <w:rsid w:val="00E63DD5"/>
    <w:rsid w:val="00EC3CAD"/>
    <w:rsid w:val="00EC6DAB"/>
    <w:rsid w:val="00ED3768"/>
    <w:rsid w:val="00EF6D29"/>
    <w:rsid w:val="00F138A8"/>
    <w:rsid w:val="00F21CBA"/>
    <w:rsid w:val="00F353C2"/>
    <w:rsid w:val="00F52E05"/>
    <w:rsid w:val="00F636E1"/>
    <w:rsid w:val="00F72292"/>
    <w:rsid w:val="00F81DDC"/>
    <w:rsid w:val="00F8293A"/>
    <w:rsid w:val="00F87018"/>
    <w:rsid w:val="00F90E7E"/>
    <w:rsid w:val="00F919BC"/>
    <w:rsid w:val="00F91A52"/>
    <w:rsid w:val="00F93153"/>
    <w:rsid w:val="00FA547C"/>
    <w:rsid w:val="00FB0E5A"/>
    <w:rsid w:val="00FB21C3"/>
    <w:rsid w:val="00FB3E12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3E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www.youtube.com/watch?v=1G-0f5m1_lw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YtzIXCKr8Wo&amp;t=896s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en.wikipedia.org/wiki/Superho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www.youtube.com/watch?v=UtNvtIrJcNc&amp;t=317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unity3d.com/2019.4/Documentation/Manual/GridSnapping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8CBE0-8FBF-42FF-A664-86DE9FADC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16</Pages>
  <Words>2150</Words>
  <Characters>12261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דוד אראל סגל הלוי/David Erel Segal Halevi</cp:lastModifiedBy>
  <cp:revision>227</cp:revision>
  <cp:lastPrinted>2020-03-25T20:58:00Z</cp:lastPrinted>
  <dcterms:created xsi:type="dcterms:W3CDTF">2020-01-23T18:19:00Z</dcterms:created>
  <dcterms:modified xsi:type="dcterms:W3CDTF">2021-12-01T14:14:00Z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